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B8" w:rsidRPr="0098375C" w:rsidRDefault="00DA568E" w:rsidP="00DA568E">
      <w:pPr>
        <w:spacing w:after="0"/>
        <w:jc w:val="center"/>
        <w:rPr>
          <w:rFonts w:ascii="Times New Roman" w:hAnsi="Times New Roman" w:cs="Times New Roman"/>
          <w:b/>
        </w:rPr>
      </w:pPr>
      <w:r w:rsidRPr="0098375C">
        <w:rPr>
          <w:rFonts w:ascii="Times New Roman" w:hAnsi="Times New Roman" w:cs="Times New Roman"/>
          <w:b/>
        </w:rPr>
        <w:t>Расписание внеурочной и внеаудиторной занятости 2024-2025</w:t>
      </w:r>
      <w:r w:rsidR="0098375C">
        <w:rPr>
          <w:rFonts w:ascii="Times New Roman" w:hAnsi="Times New Roman" w:cs="Times New Roman"/>
          <w:b/>
        </w:rPr>
        <w:t xml:space="preserve"> (2 полугодие</w:t>
      </w:r>
    </w:p>
    <w:tbl>
      <w:tblPr>
        <w:tblStyle w:val="a3"/>
        <w:tblW w:w="16284" w:type="dxa"/>
        <w:tblInd w:w="-743" w:type="dxa"/>
        <w:tblLook w:val="04A0" w:firstRow="1" w:lastRow="0" w:firstColumn="1" w:lastColumn="0" w:noHBand="0" w:noVBand="1"/>
      </w:tblPr>
      <w:tblGrid>
        <w:gridCol w:w="1188"/>
        <w:gridCol w:w="514"/>
        <w:gridCol w:w="1580"/>
        <w:gridCol w:w="1607"/>
        <w:gridCol w:w="1549"/>
        <w:gridCol w:w="1567"/>
        <w:gridCol w:w="1825"/>
        <w:gridCol w:w="1528"/>
        <w:gridCol w:w="47"/>
        <w:gridCol w:w="13"/>
        <w:gridCol w:w="14"/>
        <w:gridCol w:w="1615"/>
        <w:gridCol w:w="1686"/>
        <w:gridCol w:w="1551"/>
      </w:tblGrid>
      <w:tr w:rsidR="006A070C" w:rsidRPr="0018328A" w:rsidTr="0023666C">
        <w:tc>
          <w:tcPr>
            <w:tcW w:w="1188" w:type="dxa"/>
            <w:shd w:val="clear" w:color="auto" w:fill="auto"/>
          </w:tcPr>
          <w:p w:rsidR="0018328A" w:rsidRPr="006A070C" w:rsidRDefault="0018328A" w:rsidP="0018328A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18328A" w:rsidRPr="006A070C" w:rsidRDefault="0018328A" w:rsidP="0018328A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607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1549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1567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10г</w:t>
            </w:r>
          </w:p>
        </w:tc>
        <w:tc>
          <w:tcPr>
            <w:tcW w:w="1825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1686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11г</w:t>
            </w:r>
          </w:p>
        </w:tc>
        <w:tc>
          <w:tcPr>
            <w:tcW w:w="1551" w:type="dxa"/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b/>
              </w:rPr>
            </w:pPr>
            <w:r w:rsidRPr="0018328A">
              <w:rPr>
                <w:rFonts w:ascii="Times New Roman" w:hAnsi="Times New Roman" w:cs="Times New Roman"/>
                <w:b/>
              </w:rPr>
              <w:t>11д</w:t>
            </w:r>
          </w:p>
        </w:tc>
      </w:tr>
      <w:tr w:rsidR="006A070C" w:rsidRPr="0018328A" w:rsidTr="0023666C">
        <w:trPr>
          <w:trHeight w:val="170"/>
        </w:trPr>
        <w:tc>
          <w:tcPr>
            <w:tcW w:w="1188" w:type="dxa"/>
            <w:vMerge w:val="restart"/>
            <w:shd w:val="clear" w:color="auto" w:fill="auto"/>
          </w:tcPr>
          <w:p w:rsidR="0018328A" w:rsidRPr="006A070C" w:rsidRDefault="0018328A" w:rsidP="0018328A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70C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14" w:type="dxa"/>
            <w:vMerge w:val="restart"/>
            <w:shd w:val="clear" w:color="auto" w:fill="auto"/>
          </w:tcPr>
          <w:p w:rsidR="0018328A" w:rsidRPr="006A070C" w:rsidRDefault="0018328A" w:rsidP="0018328A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8.30</w:t>
            </w:r>
          </w:p>
        </w:tc>
        <w:tc>
          <w:tcPr>
            <w:tcW w:w="14582" w:type="dxa"/>
            <w:gridSpan w:val="12"/>
            <w:tcBorders>
              <w:bottom w:val="nil"/>
            </w:tcBorders>
            <w:shd w:val="clear" w:color="auto" w:fill="F2DBDB" w:themeFill="accent2" w:themeFillTint="33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0C21FC">
              <w:rPr>
                <w:rFonts w:ascii="Times New Roman" w:hAnsi="Times New Roman" w:cs="Times New Roman"/>
                <w:sz w:val="17"/>
                <w:szCs w:val="17"/>
              </w:rPr>
              <w:t>Разговоры о важном</w:t>
            </w:r>
          </w:p>
        </w:tc>
      </w:tr>
      <w:tr w:rsidR="006A070C" w:rsidRPr="0018328A" w:rsidTr="0023666C">
        <w:trPr>
          <w:trHeight w:val="271"/>
        </w:trPr>
        <w:tc>
          <w:tcPr>
            <w:tcW w:w="1188" w:type="dxa"/>
            <w:vMerge/>
            <w:shd w:val="clear" w:color="auto" w:fill="auto"/>
          </w:tcPr>
          <w:p w:rsidR="0018328A" w:rsidRPr="006A070C" w:rsidRDefault="0018328A" w:rsidP="0018328A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328A" w:rsidRPr="006A070C" w:rsidRDefault="0018328A" w:rsidP="0018328A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18328A" w:rsidRPr="000C21FC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1FC">
              <w:rPr>
                <w:rFonts w:ascii="Times New Roman" w:hAnsi="Times New Roman" w:cs="Times New Roman"/>
                <w:sz w:val="17"/>
                <w:szCs w:val="17"/>
              </w:rPr>
              <w:t>(Решетникова Т.А)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18328A">
              <w:rPr>
                <w:rFonts w:ascii="Times New Roman" w:hAnsi="Times New Roman" w:cs="Times New Roman"/>
                <w:sz w:val="17"/>
                <w:szCs w:val="17"/>
              </w:rPr>
              <w:t>(Агеева Т.В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18328A" w:rsidRPr="000C21FC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1FC">
              <w:rPr>
                <w:rFonts w:ascii="Times New Roman" w:hAnsi="Times New Roman" w:cs="Times New Roman"/>
                <w:sz w:val="17"/>
                <w:szCs w:val="17"/>
              </w:rPr>
              <w:t>(Севидова В.В.)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18328A" w:rsidRPr="000C21FC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1FC"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proofErr w:type="spellStart"/>
            <w:r w:rsidRPr="000C21FC">
              <w:rPr>
                <w:rFonts w:ascii="Times New Roman" w:hAnsi="Times New Roman" w:cs="Times New Roman"/>
                <w:sz w:val="17"/>
                <w:szCs w:val="17"/>
              </w:rPr>
              <w:t>Роговицкая</w:t>
            </w:r>
            <w:proofErr w:type="spellEnd"/>
            <w:r w:rsidRPr="000C21FC">
              <w:rPr>
                <w:rFonts w:ascii="Times New Roman" w:hAnsi="Times New Roman" w:cs="Times New Roman"/>
                <w:sz w:val="17"/>
                <w:szCs w:val="17"/>
              </w:rPr>
              <w:t xml:space="preserve"> И.В.)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  <w:highlight w:val="yellow"/>
              </w:rPr>
            </w:pPr>
            <w:r w:rsidRPr="003F71D3">
              <w:rPr>
                <w:rFonts w:ascii="Times New Roman" w:hAnsi="Times New Roman" w:cs="Times New Roman"/>
                <w:sz w:val="17"/>
                <w:szCs w:val="17"/>
              </w:rPr>
              <w:t>(Корнилова Е.А.)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:rsidR="0018328A" w:rsidRPr="000C21FC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1FC">
              <w:rPr>
                <w:rFonts w:ascii="Times New Roman" w:hAnsi="Times New Roman" w:cs="Times New Roman"/>
                <w:sz w:val="17"/>
                <w:szCs w:val="17"/>
              </w:rPr>
              <w:t>(Тихонов А.А.)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328A" w:rsidRPr="00DA2C12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A2C12">
              <w:rPr>
                <w:rFonts w:ascii="Times New Roman" w:hAnsi="Times New Roman" w:cs="Times New Roman"/>
                <w:sz w:val="17"/>
                <w:szCs w:val="17"/>
              </w:rPr>
              <w:t>(Латышева Л.И.)</w:t>
            </w:r>
          </w:p>
        </w:tc>
      </w:tr>
      <w:tr w:rsidR="006A070C" w:rsidRPr="0018328A" w:rsidTr="0023666C">
        <w:trPr>
          <w:trHeight w:val="570"/>
        </w:trPr>
        <w:tc>
          <w:tcPr>
            <w:tcW w:w="1188" w:type="dxa"/>
            <w:vMerge/>
            <w:shd w:val="clear" w:color="auto" w:fill="auto"/>
          </w:tcPr>
          <w:p w:rsidR="0018328A" w:rsidRPr="006A070C" w:rsidRDefault="0018328A" w:rsidP="0018328A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18328A" w:rsidRPr="006A070C" w:rsidRDefault="0018328A" w:rsidP="0018328A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14.50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18328A" w:rsidRPr="0018328A" w:rsidRDefault="0018328A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</w:tcPr>
          <w:p w:rsidR="0018328A" w:rsidRPr="00BB7586" w:rsidRDefault="0018328A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Английский язык (консультация) (Бессонова Т.М.)</w:t>
            </w:r>
          </w:p>
        </w:tc>
      </w:tr>
      <w:tr w:rsidR="006A070C" w:rsidRPr="0018328A" w:rsidTr="0023666C">
        <w:tc>
          <w:tcPr>
            <w:tcW w:w="1188" w:type="dxa"/>
            <w:vMerge/>
            <w:shd w:val="clear" w:color="auto" w:fill="auto"/>
          </w:tcPr>
          <w:p w:rsidR="001C6A8E" w:rsidRPr="006A070C" w:rsidRDefault="001C6A8E" w:rsidP="001C6A8E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1C6A8E" w:rsidRPr="006A070C" w:rsidRDefault="001C6A8E" w:rsidP="001C6A8E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15.00</w:t>
            </w:r>
          </w:p>
        </w:tc>
        <w:tc>
          <w:tcPr>
            <w:tcW w:w="1580" w:type="dxa"/>
            <w:shd w:val="clear" w:color="auto" w:fill="auto"/>
          </w:tcPr>
          <w:p w:rsidR="001C6A8E" w:rsidRPr="003F71D3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1D3">
              <w:rPr>
                <w:rFonts w:ascii="Times New Roman" w:hAnsi="Times New Roman" w:cs="Times New Roman"/>
                <w:sz w:val="16"/>
                <w:szCs w:val="16"/>
              </w:rPr>
              <w:t>Основы языкознания</w:t>
            </w:r>
          </w:p>
          <w:p w:rsidR="001C6A8E" w:rsidRPr="003F71D3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1D3">
              <w:rPr>
                <w:rFonts w:ascii="Times New Roman" w:hAnsi="Times New Roman" w:cs="Times New Roman"/>
                <w:sz w:val="16"/>
                <w:szCs w:val="16"/>
              </w:rPr>
              <w:t>(Дудко С.А.) / Прикладная механика</w:t>
            </w:r>
          </w:p>
          <w:p w:rsidR="001C6A8E" w:rsidRPr="003F71D3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1D3">
              <w:rPr>
                <w:rFonts w:ascii="Times New Roman" w:hAnsi="Times New Roman" w:cs="Times New Roman"/>
                <w:sz w:val="16"/>
                <w:szCs w:val="16"/>
              </w:rPr>
              <w:t>(Корнилова Е.А.)</w:t>
            </w:r>
          </w:p>
        </w:tc>
        <w:tc>
          <w:tcPr>
            <w:tcW w:w="1607" w:type="dxa"/>
            <w:shd w:val="clear" w:color="auto" w:fill="auto"/>
          </w:tcPr>
          <w:p w:rsidR="001C6A8E" w:rsidRPr="003F71D3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1D3">
              <w:rPr>
                <w:rFonts w:ascii="Times New Roman" w:hAnsi="Times New Roman" w:cs="Times New Roman"/>
                <w:sz w:val="16"/>
                <w:szCs w:val="16"/>
              </w:rPr>
              <w:t>Прикладная механика (Корнилова Е.А.)</w:t>
            </w:r>
          </w:p>
        </w:tc>
        <w:tc>
          <w:tcPr>
            <w:tcW w:w="1549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Основы языкознания</w:t>
            </w:r>
          </w:p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(Дудко С.А.)</w:t>
            </w:r>
          </w:p>
        </w:tc>
        <w:tc>
          <w:tcPr>
            <w:tcW w:w="1567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C6A8E" w:rsidRPr="001C6A8E" w:rsidRDefault="001C6A8E" w:rsidP="0098375C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Прикладная механика (Кузьмичева Е.А.)</w:t>
            </w:r>
          </w:p>
        </w:tc>
        <w:tc>
          <w:tcPr>
            <w:tcW w:w="3217" w:type="dxa"/>
            <w:gridSpan w:val="5"/>
            <w:shd w:val="clear" w:color="auto" w:fill="auto"/>
          </w:tcPr>
          <w:p w:rsidR="001C6A8E" w:rsidRPr="001C6A8E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A070C" w:rsidRPr="0018328A" w:rsidTr="0023666C">
        <w:tc>
          <w:tcPr>
            <w:tcW w:w="1188" w:type="dxa"/>
            <w:vMerge/>
            <w:shd w:val="clear" w:color="auto" w:fill="auto"/>
          </w:tcPr>
          <w:p w:rsidR="001C6A8E" w:rsidRPr="006A070C" w:rsidRDefault="001C6A8E" w:rsidP="001C6A8E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1C6A8E" w:rsidRPr="006A070C" w:rsidRDefault="001C6A8E" w:rsidP="001C6A8E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15.40</w:t>
            </w:r>
          </w:p>
        </w:tc>
        <w:tc>
          <w:tcPr>
            <w:tcW w:w="1580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Основы языкознания</w:t>
            </w:r>
          </w:p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(Купина Г.В.)</w:t>
            </w:r>
          </w:p>
        </w:tc>
        <w:tc>
          <w:tcPr>
            <w:tcW w:w="1549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shd w:val="clear" w:color="auto" w:fill="auto"/>
          </w:tcPr>
          <w:p w:rsidR="001C6A8E" w:rsidRPr="001C6A8E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Основы языкознания</w:t>
            </w:r>
          </w:p>
          <w:p w:rsidR="001C6A8E" w:rsidRPr="001C6A8E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(Купина Г.В.)</w:t>
            </w:r>
          </w:p>
        </w:tc>
        <w:tc>
          <w:tcPr>
            <w:tcW w:w="1825" w:type="dxa"/>
            <w:shd w:val="clear" w:color="auto" w:fill="auto"/>
          </w:tcPr>
          <w:p w:rsidR="001C6A8E" w:rsidRPr="001C6A8E" w:rsidRDefault="001C6A8E" w:rsidP="0098375C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Русский язык (консультация) (Дудко С.А.) / ГТО (Тишаков О.И.)</w:t>
            </w:r>
          </w:p>
        </w:tc>
        <w:tc>
          <w:tcPr>
            <w:tcW w:w="6454" w:type="dxa"/>
            <w:gridSpan w:val="7"/>
            <w:shd w:val="clear" w:color="auto" w:fill="auto"/>
            <w:vAlign w:val="center"/>
          </w:tcPr>
          <w:p w:rsidR="001C6A8E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Обществознание (консультация)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Денисенко О</w:t>
            </w: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 xml:space="preserve">.В.) / </w:t>
            </w:r>
            <w:proofErr w:type="gramStart"/>
            <w:r w:rsidR="001C6A8E" w:rsidRPr="00EC75F6">
              <w:rPr>
                <w:rFonts w:ascii="Times New Roman" w:hAnsi="Times New Roman" w:cs="Times New Roman"/>
                <w:sz w:val="16"/>
                <w:szCs w:val="16"/>
              </w:rPr>
              <w:t>ГТО  (</w:t>
            </w:r>
            <w:proofErr w:type="gramEnd"/>
            <w:r w:rsidR="001C6A8E" w:rsidRPr="00EC75F6">
              <w:rPr>
                <w:rFonts w:ascii="Times New Roman" w:hAnsi="Times New Roman" w:cs="Times New Roman"/>
                <w:sz w:val="16"/>
                <w:szCs w:val="16"/>
              </w:rPr>
              <w:t>Тишаков</w:t>
            </w:r>
            <w:r w:rsidR="001C6A8E" w:rsidRPr="002A4421">
              <w:rPr>
                <w:rFonts w:ascii="Times New Roman" w:hAnsi="Times New Roman" w:cs="Times New Roman"/>
                <w:sz w:val="16"/>
                <w:szCs w:val="16"/>
              </w:rPr>
              <w:t xml:space="preserve"> О.И.)</w:t>
            </w:r>
          </w:p>
        </w:tc>
      </w:tr>
      <w:tr w:rsidR="006A070C" w:rsidRPr="0018328A" w:rsidTr="0023666C">
        <w:trPr>
          <w:trHeight w:val="70"/>
        </w:trPr>
        <w:tc>
          <w:tcPr>
            <w:tcW w:w="1188" w:type="dxa"/>
            <w:vMerge/>
            <w:shd w:val="clear" w:color="auto" w:fill="auto"/>
          </w:tcPr>
          <w:p w:rsidR="001C6A8E" w:rsidRPr="006A070C" w:rsidRDefault="001C6A8E" w:rsidP="001C6A8E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1C6A8E" w:rsidRPr="006A070C" w:rsidRDefault="001C6A8E" w:rsidP="006A070C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303" w:type="dxa"/>
            <w:gridSpan w:val="4"/>
            <w:shd w:val="clear" w:color="auto" w:fill="auto"/>
          </w:tcPr>
          <w:p w:rsidR="001C6A8E" w:rsidRPr="006A070C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79" w:type="dxa"/>
            <w:gridSpan w:val="8"/>
            <w:shd w:val="clear" w:color="auto" w:fill="auto"/>
            <w:vAlign w:val="bottom"/>
          </w:tcPr>
          <w:p w:rsidR="001C6A8E" w:rsidRPr="006A070C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A070C">
              <w:rPr>
                <w:rFonts w:ascii="Times New Roman" w:hAnsi="Times New Roman" w:cs="Times New Roman"/>
                <w:sz w:val="16"/>
                <w:szCs w:val="16"/>
              </w:rPr>
              <w:t>История (консультации) (Решетникова Т.А.)</w:t>
            </w:r>
          </w:p>
        </w:tc>
      </w:tr>
      <w:tr w:rsidR="006A070C" w:rsidRPr="0018328A" w:rsidTr="0023666C">
        <w:tc>
          <w:tcPr>
            <w:tcW w:w="1188" w:type="dxa"/>
            <w:shd w:val="clear" w:color="auto" w:fill="auto"/>
          </w:tcPr>
          <w:p w:rsidR="001C6A8E" w:rsidRPr="006A070C" w:rsidRDefault="001C6A8E" w:rsidP="001C6A8E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1C6A8E" w:rsidRPr="006A070C" w:rsidRDefault="001C6A8E" w:rsidP="001C6A8E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13.00</w:t>
            </w:r>
          </w:p>
        </w:tc>
        <w:tc>
          <w:tcPr>
            <w:tcW w:w="1580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1C6A8E" w:rsidRPr="0018328A" w:rsidRDefault="001C6A8E" w:rsidP="0098375C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gridSpan w:val="3"/>
            <w:shd w:val="clear" w:color="auto" w:fill="F2DBDB" w:themeFill="accent2" w:themeFillTint="33"/>
          </w:tcPr>
          <w:p w:rsidR="001C6A8E" w:rsidRPr="000C21FC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1FC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  <w:p w:rsidR="001C6A8E" w:rsidRPr="000C21FC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1FC">
              <w:rPr>
                <w:rFonts w:ascii="Times New Roman" w:hAnsi="Times New Roman" w:cs="Times New Roman"/>
                <w:sz w:val="16"/>
                <w:szCs w:val="16"/>
              </w:rPr>
              <w:t xml:space="preserve"> (Со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</w:t>
            </w:r>
            <w:r w:rsidRPr="000C21FC">
              <w:rPr>
                <w:rFonts w:ascii="Times New Roman" w:hAnsi="Times New Roman" w:cs="Times New Roman"/>
                <w:sz w:val="16"/>
                <w:szCs w:val="16"/>
              </w:rPr>
              <w:t>левская М.В.)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1C6A8E" w:rsidRPr="000C21FC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F6B53" w:rsidRPr="0018328A" w:rsidTr="0023666C">
        <w:tc>
          <w:tcPr>
            <w:tcW w:w="1188" w:type="dxa"/>
            <w:vMerge w:val="restart"/>
            <w:shd w:val="clear" w:color="auto" w:fill="auto"/>
          </w:tcPr>
          <w:p w:rsidR="001C6A8E" w:rsidRPr="006A070C" w:rsidRDefault="001C6A8E" w:rsidP="001C6A8E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70C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14" w:type="dxa"/>
            <w:shd w:val="clear" w:color="auto" w:fill="auto"/>
          </w:tcPr>
          <w:p w:rsidR="001C6A8E" w:rsidRPr="006A070C" w:rsidRDefault="001C6A8E" w:rsidP="001C6A8E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14.00</w:t>
            </w:r>
          </w:p>
        </w:tc>
        <w:tc>
          <w:tcPr>
            <w:tcW w:w="1580" w:type="dxa"/>
            <w:shd w:val="clear" w:color="auto" w:fill="D6E3BC" w:themeFill="accent3" w:themeFillTint="66"/>
          </w:tcPr>
          <w:p w:rsidR="001C6A8E" w:rsidRPr="00BB7586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1C6A8E" w:rsidRPr="0018328A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Обществознание: за страницами учебника (Агеева Т.В.)</w:t>
            </w:r>
          </w:p>
        </w:tc>
        <w:tc>
          <w:tcPr>
            <w:tcW w:w="1567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F2DBDB" w:themeFill="accent2" w:themeFillTint="33"/>
          </w:tcPr>
          <w:p w:rsidR="001C6A8E" w:rsidRPr="00DA2C12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12">
              <w:rPr>
                <w:rFonts w:ascii="Times New Roman" w:hAnsi="Times New Roman" w:cs="Times New Roman"/>
                <w:sz w:val="16"/>
                <w:szCs w:val="16"/>
              </w:rPr>
              <w:t>Разговоры о важном</w:t>
            </w:r>
          </w:p>
          <w:p w:rsidR="001C6A8E" w:rsidRPr="00DA2C12" w:rsidRDefault="001C6A8E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12">
              <w:rPr>
                <w:rFonts w:ascii="Times New Roman" w:hAnsi="Times New Roman" w:cs="Times New Roman"/>
                <w:sz w:val="16"/>
                <w:szCs w:val="16"/>
              </w:rPr>
              <w:t>(Кузьмичева Е.А.)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1C6A8E" w:rsidRPr="0018328A" w:rsidRDefault="001C6A8E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rPr>
          <w:trHeight w:val="441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994D2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994D2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14.50</w:t>
            </w:r>
          </w:p>
        </w:tc>
        <w:tc>
          <w:tcPr>
            <w:tcW w:w="3187" w:type="dxa"/>
            <w:gridSpan w:val="2"/>
            <w:shd w:val="clear" w:color="auto" w:fill="auto"/>
          </w:tcPr>
          <w:p w:rsidR="00EC75F6" w:rsidRPr="00994D26" w:rsidRDefault="00EC75F6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6" w:type="dxa"/>
            <w:gridSpan w:val="2"/>
            <w:shd w:val="clear" w:color="auto" w:fill="auto"/>
          </w:tcPr>
          <w:p w:rsidR="00EC75F6" w:rsidRPr="00994D26" w:rsidRDefault="00EC75F6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Биология (консультация) (</w:t>
            </w:r>
            <w:proofErr w:type="spellStart"/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Кристалова</w:t>
            </w:r>
            <w:proofErr w:type="spellEnd"/>
            <w:r w:rsidRPr="00994D26">
              <w:rPr>
                <w:rFonts w:ascii="Times New Roman" w:hAnsi="Times New Roman" w:cs="Times New Roman"/>
                <w:sz w:val="16"/>
                <w:szCs w:val="16"/>
              </w:rPr>
              <w:t xml:space="preserve"> Н.А.)</w:t>
            </w: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75" w:type="dxa"/>
            <w:gridSpan w:val="2"/>
            <w:shd w:val="clear" w:color="auto" w:fill="auto"/>
          </w:tcPr>
          <w:p w:rsidR="00EC75F6" w:rsidRPr="0018328A" w:rsidRDefault="00EC75F6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Обществознание+</w:t>
            </w:r>
          </w:p>
          <w:p w:rsidR="00EC75F6" w:rsidRPr="0018328A" w:rsidRDefault="00EC75F6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(Агеева Т.В.)</w:t>
            </w:r>
          </w:p>
        </w:tc>
        <w:tc>
          <w:tcPr>
            <w:tcW w:w="3328" w:type="dxa"/>
            <w:gridSpan w:val="4"/>
            <w:shd w:val="clear" w:color="auto" w:fill="auto"/>
          </w:tcPr>
          <w:p w:rsidR="00EC75F6" w:rsidRPr="0018328A" w:rsidRDefault="00EC75F6" w:rsidP="0098375C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интеллекта (Еремина И.В.)</w:t>
            </w: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Обществознание+</w:t>
            </w:r>
          </w:p>
          <w:p w:rsidR="00EC75F6" w:rsidRPr="0018328A" w:rsidRDefault="00EC75F6" w:rsidP="0098375C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(Агеева Т.В.)</w:t>
            </w:r>
          </w:p>
        </w:tc>
      </w:tr>
      <w:tr w:rsidR="00EC75F6" w:rsidRPr="0018328A" w:rsidTr="0023666C">
        <w:trPr>
          <w:trHeight w:val="70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15.00</w:t>
            </w:r>
          </w:p>
        </w:tc>
        <w:tc>
          <w:tcPr>
            <w:tcW w:w="6303" w:type="dxa"/>
            <w:gridSpan w:val="4"/>
            <w:shd w:val="clear" w:color="auto" w:fill="auto"/>
          </w:tcPr>
          <w:p w:rsidR="00EC75F6" w:rsidRPr="00994D2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Развитие социального интеллекта (Еремина И.В.)</w:t>
            </w:r>
          </w:p>
        </w:tc>
        <w:tc>
          <w:tcPr>
            <w:tcW w:w="6728" w:type="dxa"/>
            <w:gridSpan w:val="7"/>
            <w:shd w:val="clear" w:color="auto" w:fill="auto"/>
          </w:tcPr>
          <w:p w:rsidR="00EC75F6" w:rsidRPr="00994D2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ВПК «</w:t>
            </w:r>
            <w:proofErr w:type="gramStart"/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Патриот»  (</w:t>
            </w:r>
            <w:proofErr w:type="gramEnd"/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Тихонов А.А.)</w:t>
            </w: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5F6" w:rsidRPr="0018328A" w:rsidTr="0023666C">
        <w:tc>
          <w:tcPr>
            <w:tcW w:w="1188" w:type="dxa"/>
            <w:vMerge w:val="restart"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70C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8.30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7" w:type="dxa"/>
            <w:gridSpan w:val="5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Русский язык+ (</w:t>
            </w:r>
            <w:proofErr w:type="spellStart"/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Рубанченко</w:t>
            </w:r>
            <w:proofErr w:type="spellEnd"/>
            <w:r w:rsidRPr="0018328A">
              <w:rPr>
                <w:rFonts w:ascii="Times New Roman" w:hAnsi="Times New Roman" w:cs="Times New Roman"/>
                <w:sz w:val="16"/>
                <w:szCs w:val="16"/>
              </w:rPr>
              <w:t xml:space="preserve"> О.Г.)</w:t>
            </w: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9.20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gridSpan w:val="3"/>
            <w:shd w:val="clear" w:color="auto" w:fill="B8CCE4" w:themeFill="accent1" w:themeFillTint="66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 (Быкова А.Н.)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BB758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5F6" w:rsidRPr="0018328A" w:rsidTr="0023666C"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14.00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FF6B53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FF6B53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BB758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Русский язык+</w:t>
            </w:r>
          </w:p>
          <w:p w:rsidR="00EC75F6" w:rsidRPr="00BB758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(Беляева Л.В.)</w:t>
            </w:r>
          </w:p>
        </w:tc>
      </w:tr>
      <w:tr w:rsidR="00EC75F6" w:rsidRPr="0018328A" w:rsidTr="0023666C">
        <w:trPr>
          <w:trHeight w:val="177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14.50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FF6B53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B53">
              <w:rPr>
                <w:rFonts w:ascii="Times New Roman" w:hAnsi="Times New Roman" w:cs="Times New Roman"/>
                <w:sz w:val="16"/>
                <w:szCs w:val="16"/>
              </w:rPr>
              <w:t>Физика (консультация)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6B53">
              <w:rPr>
                <w:rFonts w:ascii="Times New Roman" w:hAnsi="Times New Roman" w:cs="Times New Roman"/>
                <w:sz w:val="16"/>
                <w:szCs w:val="16"/>
              </w:rPr>
              <w:t>(Кузьмичева Е.А.) / Математика (консультация) (</w:t>
            </w:r>
            <w:proofErr w:type="spellStart"/>
            <w:r w:rsidRPr="00FF6B53">
              <w:rPr>
                <w:rFonts w:ascii="Times New Roman" w:hAnsi="Times New Roman" w:cs="Times New Roman"/>
                <w:sz w:val="16"/>
                <w:szCs w:val="16"/>
              </w:rPr>
              <w:t>Роговицкая</w:t>
            </w:r>
            <w:proofErr w:type="spellEnd"/>
            <w:r w:rsidRPr="00FF6B53">
              <w:rPr>
                <w:rFonts w:ascii="Times New Roman" w:hAnsi="Times New Roman" w:cs="Times New Roman"/>
                <w:sz w:val="16"/>
                <w:szCs w:val="16"/>
              </w:rPr>
              <w:t xml:space="preserve"> И.В.)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(консультация)</w:t>
            </w:r>
          </w:p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 xml:space="preserve">(Ефременко Т.В.) / 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Математика (консультация)</w:t>
            </w:r>
          </w:p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Роговицкая</w:t>
            </w:r>
            <w:proofErr w:type="spellEnd"/>
            <w:r w:rsidRPr="00EC75F6">
              <w:rPr>
                <w:rFonts w:ascii="Times New Roman" w:hAnsi="Times New Roman" w:cs="Times New Roman"/>
                <w:sz w:val="16"/>
                <w:szCs w:val="16"/>
              </w:rPr>
              <w:t xml:space="preserve"> И.В.)</w:t>
            </w:r>
          </w:p>
        </w:tc>
        <w:tc>
          <w:tcPr>
            <w:tcW w:w="1686" w:type="dxa"/>
            <w:shd w:val="clear" w:color="auto" w:fill="auto"/>
          </w:tcPr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Математика (консультация) (Ефременко Т.В.)</w:t>
            </w:r>
          </w:p>
        </w:tc>
        <w:tc>
          <w:tcPr>
            <w:tcW w:w="1551" w:type="dxa"/>
            <w:shd w:val="clear" w:color="auto" w:fill="auto"/>
          </w:tcPr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(консультация)</w:t>
            </w:r>
          </w:p>
          <w:p w:rsidR="00EC75F6" w:rsidRPr="00EC75F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5F6">
              <w:rPr>
                <w:rFonts w:ascii="Times New Roman" w:hAnsi="Times New Roman" w:cs="Times New Roman"/>
                <w:sz w:val="16"/>
                <w:szCs w:val="16"/>
              </w:rPr>
              <w:t>(Ефременко Т.В.)</w:t>
            </w:r>
          </w:p>
        </w:tc>
      </w:tr>
      <w:tr w:rsidR="00EC75F6" w:rsidRPr="0018328A" w:rsidTr="0023666C">
        <w:trPr>
          <w:trHeight w:val="176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15.00</w:t>
            </w:r>
          </w:p>
        </w:tc>
        <w:tc>
          <w:tcPr>
            <w:tcW w:w="6303" w:type="dxa"/>
            <w:gridSpan w:val="4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ГТО  (</w:t>
            </w:r>
            <w:proofErr w:type="gramEnd"/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Тишаков О.И.)</w:t>
            </w:r>
          </w:p>
        </w:tc>
        <w:tc>
          <w:tcPr>
            <w:tcW w:w="1825" w:type="dxa"/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B7586">
              <w:rPr>
                <w:rFonts w:ascii="Times New Roman" w:hAnsi="Times New Roman" w:cs="Times New Roman"/>
                <w:sz w:val="17"/>
                <w:szCs w:val="17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7"/>
                <w:szCs w:val="17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217" w:type="dxa"/>
            <w:gridSpan w:val="5"/>
            <w:shd w:val="clear" w:color="auto" w:fill="auto"/>
          </w:tcPr>
          <w:p w:rsidR="00EC75F6" w:rsidRPr="003F71D3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71D3">
              <w:rPr>
                <w:rFonts w:ascii="Times New Roman" w:hAnsi="Times New Roman" w:cs="Times New Roman"/>
                <w:sz w:val="16"/>
                <w:szCs w:val="16"/>
              </w:rPr>
              <w:t>Прикладная механика (Корнилова Е.А.)</w:t>
            </w: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rPr>
          <w:trHeight w:val="182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15.40</w:t>
            </w:r>
          </w:p>
        </w:tc>
        <w:tc>
          <w:tcPr>
            <w:tcW w:w="6303" w:type="dxa"/>
            <w:gridSpan w:val="4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A2C12">
              <w:rPr>
                <w:rFonts w:ascii="Times New Roman" w:hAnsi="Times New Roman" w:cs="Times New Roman"/>
                <w:sz w:val="16"/>
                <w:szCs w:val="16"/>
              </w:rPr>
              <w:t xml:space="preserve">Я – </w:t>
            </w:r>
            <w:proofErr w:type="gramStart"/>
            <w:r w:rsidRPr="00DA2C12">
              <w:rPr>
                <w:rFonts w:ascii="Times New Roman" w:hAnsi="Times New Roman" w:cs="Times New Roman"/>
                <w:sz w:val="16"/>
                <w:szCs w:val="16"/>
              </w:rPr>
              <w:t>лидер  (</w:t>
            </w:r>
            <w:proofErr w:type="gramEnd"/>
            <w:r w:rsidRPr="00DA2C12">
              <w:rPr>
                <w:rFonts w:ascii="Times New Roman" w:hAnsi="Times New Roman" w:cs="Times New Roman"/>
                <w:sz w:val="16"/>
                <w:szCs w:val="16"/>
              </w:rPr>
              <w:t>Кравцов В.Е.)</w:t>
            </w: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rPr>
          <w:trHeight w:val="227"/>
        </w:trPr>
        <w:tc>
          <w:tcPr>
            <w:tcW w:w="1188" w:type="dxa"/>
            <w:vMerge w:val="restart"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70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14.00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7" w:type="dxa"/>
            <w:gridSpan w:val="5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Русский язык+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(Купина Г.В.)</w:t>
            </w: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rPr>
          <w:trHeight w:val="378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14.50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:rsidR="00EC75F6" w:rsidRPr="0018328A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грамотность. Цифровой мир (Агеева Т.В.)</w:t>
            </w: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28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9" w:type="dxa"/>
            <w:gridSpan w:val="4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BB758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5F6" w:rsidRPr="0018328A" w:rsidTr="0023666C">
        <w:trPr>
          <w:trHeight w:val="131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15.00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C75F6" w:rsidRPr="00723CD2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CD2">
              <w:rPr>
                <w:rFonts w:ascii="Times New Roman" w:hAnsi="Times New Roman" w:cs="Times New Roman"/>
                <w:sz w:val="16"/>
                <w:szCs w:val="16"/>
              </w:rPr>
              <w:t>Россия – мои горизо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723CD2">
              <w:rPr>
                <w:rFonts w:ascii="Times New Roman" w:hAnsi="Times New Roman" w:cs="Times New Roman"/>
                <w:sz w:val="16"/>
                <w:szCs w:val="16"/>
              </w:rPr>
              <w:t>ты (Леонова О.Д.)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 (Ивашова Н.Л.)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 (</w:t>
            </w:r>
            <w:proofErr w:type="spellStart"/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Пислица</w:t>
            </w:r>
            <w:proofErr w:type="spellEnd"/>
            <w:r w:rsidRPr="009D29F8">
              <w:rPr>
                <w:rFonts w:ascii="Times New Roman" w:hAnsi="Times New Roman" w:cs="Times New Roman"/>
                <w:sz w:val="16"/>
                <w:szCs w:val="16"/>
              </w:rPr>
              <w:t xml:space="preserve"> К.Ю.)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0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C75F6" w:rsidRPr="00DA2C12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C12">
              <w:rPr>
                <w:rFonts w:ascii="Times New Roman" w:hAnsi="Times New Roman" w:cs="Times New Roman"/>
                <w:sz w:val="16"/>
                <w:szCs w:val="16"/>
              </w:rPr>
              <w:t xml:space="preserve">Я – </w:t>
            </w:r>
            <w:proofErr w:type="gramStart"/>
            <w:r w:rsidRPr="00DA2C12">
              <w:rPr>
                <w:rFonts w:ascii="Times New Roman" w:hAnsi="Times New Roman" w:cs="Times New Roman"/>
                <w:sz w:val="16"/>
                <w:szCs w:val="16"/>
              </w:rPr>
              <w:t>лидер  (</w:t>
            </w:r>
            <w:proofErr w:type="gramEnd"/>
            <w:r w:rsidRPr="00DA2C12">
              <w:rPr>
                <w:rFonts w:ascii="Times New Roman" w:hAnsi="Times New Roman" w:cs="Times New Roman"/>
                <w:sz w:val="16"/>
                <w:szCs w:val="16"/>
              </w:rPr>
              <w:t>Кравцов В.Е.)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EC75F6" w:rsidRPr="00BB758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8A">
              <w:rPr>
                <w:rFonts w:ascii="Times New Roman" w:hAnsi="Times New Roman" w:cs="Times New Roman"/>
                <w:sz w:val="16"/>
                <w:szCs w:val="16"/>
              </w:rPr>
              <w:t xml:space="preserve">Россия – мои горизонты </w:t>
            </w: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Фицева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 xml:space="preserve"> А.В.)</w:t>
            </w:r>
          </w:p>
        </w:tc>
      </w:tr>
      <w:tr w:rsidR="00EC75F6" w:rsidRPr="0018328A" w:rsidTr="0023666C">
        <w:trPr>
          <w:trHeight w:val="117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vMerge w:val="restart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15.40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vMerge w:val="restart"/>
            <w:shd w:val="clear" w:color="auto" w:fill="auto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shd w:val="clear" w:color="auto" w:fill="auto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5" w:type="dxa"/>
            <w:gridSpan w:val="8"/>
            <w:tcBorders>
              <w:bottom w:val="nil"/>
            </w:tcBorders>
            <w:shd w:val="clear" w:color="auto" w:fill="B8CCE4" w:themeFill="accent1" w:themeFillTint="66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Россия – мои горизонты</w:t>
            </w:r>
          </w:p>
        </w:tc>
        <w:tc>
          <w:tcPr>
            <w:tcW w:w="1551" w:type="dxa"/>
            <w:vMerge w:val="restart"/>
            <w:shd w:val="clear" w:color="auto" w:fill="D6E3BC" w:themeFill="accent3" w:themeFillTint="66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C75F6" w:rsidRPr="0018328A" w:rsidTr="0023666C">
        <w:trPr>
          <w:trHeight w:val="118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bottom w:val="nil"/>
            </w:tcBorders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vMerge/>
            <w:tcBorders>
              <w:bottom w:val="nil"/>
            </w:tcBorders>
            <w:shd w:val="clear" w:color="auto" w:fill="auto"/>
          </w:tcPr>
          <w:p w:rsidR="00EC75F6" w:rsidRPr="003F548E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shd w:val="clear" w:color="auto" w:fill="B8CCE4" w:themeFill="accent1" w:themeFillTint="66"/>
          </w:tcPr>
          <w:p w:rsidR="00EC75F6" w:rsidRPr="001C6A8E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(Шевченко Е.И.)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(Меркулова В.П.)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EC75F6" w:rsidRPr="001C6A8E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C6A8E">
              <w:rPr>
                <w:rFonts w:ascii="Times New Roman" w:hAnsi="Times New Roman" w:cs="Times New Roman"/>
                <w:sz w:val="16"/>
                <w:szCs w:val="16"/>
              </w:rPr>
              <w:t>Шаповалова</w:t>
            </w:r>
            <w:proofErr w:type="spellEnd"/>
            <w:r w:rsidRPr="001C6A8E">
              <w:rPr>
                <w:rFonts w:ascii="Times New Roman" w:hAnsi="Times New Roman" w:cs="Times New Roman"/>
                <w:sz w:val="16"/>
                <w:szCs w:val="16"/>
              </w:rPr>
              <w:t xml:space="preserve"> Т.А.)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</w:tcBorders>
            <w:shd w:val="clear" w:color="auto" w:fill="B8CCE4" w:themeFill="accent1" w:themeFillTint="66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F548E">
              <w:rPr>
                <w:rFonts w:ascii="Times New Roman" w:hAnsi="Times New Roman" w:cs="Times New Roman"/>
                <w:sz w:val="16"/>
                <w:szCs w:val="16"/>
              </w:rPr>
              <w:t>(К-Вдовиченко Е.В.)</w:t>
            </w:r>
          </w:p>
        </w:tc>
        <w:tc>
          <w:tcPr>
            <w:tcW w:w="1551" w:type="dxa"/>
            <w:vMerge/>
            <w:tcBorders>
              <w:bottom w:val="nil"/>
            </w:tcBorders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75F6" w:rsidRPr="0018328A" w:rsidTr="0023666C">
        <w:tc>
          <w:tcPr>
            <w:tcW w:w="1188" w:type="dxa"/>
            <w:vMerge w:val="restart"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70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14.00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C6A8E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3F548E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48E">
              <w:rPr>
                <w:rFonts w:ascii="Times New Roman" w:hAnsi="Times New Roman" w:cs="Times New Roman"/>
                <w:sz w:val="16"/>
                <w:szCs w:val="16"/>
              </w:rPr>
              <w:t>Русский язык+</w:t>
            </w:r>
          </w:p>
          <w:p w:rsidR="00EC75F6" w:rsidRPr="003F548E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48E">
              <w:rPr>
                <w:rFonts w:ascii="Times New Roman" w:hAnsi="Times New Roman" w:cs="Times New Roman"/>
                <w:sz w:val="16"/>
                <w:szCs w:val="16"/>
              </w:rPr>
              <w:t>(Дудко С.А.)</w:t>
            </w:r>
          </w:p>
        </w:tc>
        <w:tc>
          <w:tcPr>
            <w:tcW w:w="1588" w:type="dxa"/>
            <w:gridSpan w:val="3"/>
            <w:shd w:val="clear" w:color="auto" w:fill="auto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1C6A8E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6A070C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70C">
              <w:rPr>
                <w:rFonts w:ascii="Times New Roman" w:hAnsi="Times New Roman" w:cs="Times New Roman"/>
                <w:sz w:val="16"/>
                <w:szCs w:val="16"/>
              </w:rPr>
              <w:t>Биохимия</w:t>
            </w:r>
          </w:p>
          <w:p w:rsidR="00EC75F6" w:rsidRPr="006A070C" w:rsidRDefault="00EC75F6" w:rsidP="00EC75F6">
            <w:pPr>
              <w:ind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70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6A070C">
              <w:rPr>
                <w:rFonts w:ascii="Times New Roman" w:hAnsi="Times New Roman" w:cs="Times New Roman"/>
                <w:sz w:val="16"/>
                <w:szCs w:val="16"/>
              </w:rPr>
              <w:t>Кучеева</w:t>
            </w:r>
            <w:proofErr w:type="spellEnd"/>
            <w:r w:rsidRPr="006A070C">
              <w:rPr>
                <w:rFonts w:ascii="Times New Roman" w:hAnsi="Times New Roman" w:cs="Times New Roman"/>
                <w:sz w:val="16"/>
                <w:szCs w:val="16"/>
              </w:rPr>
              <w:t xml:space="preserve"> Т.Н.)</w:t>
            </w:r>
          </w:p>
        </w:tc>
        <w:tc>
          <w:tcPr>
            <w:tcW w:w="1551" w:type="dxa"/>
            <w:shd w:val="clear" w:color="auto" w:fill="auto"/>
          </w:tcPr>
          <w:p w:rsidR="00EC75F6" w:rsidRPr="00BB7586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(консультация)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(Беляева Л.В.)</w:t>
            </w:r>
          </w:p>
        </w:tc>
      </w:tr>
      <w:tr w:rsidR="00EC75F6" w:rsidRPr="0018328A" w:rsidTr="0023666C">
        <w:trPr>
          <w:trHeight w:val="177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14.50</w:t>
            </w:r>
          </w:p>
        </w:tc>
        <w:tc>
          <w:tcPr>
            <w:tcW w:w="3187" w:type="dxa"/>
            <w:gridSpan w:val="2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37" w:type="dxa"/>
            <w:gridSpan w:val="2"/>
            <w:shd w:val="clear" w:color="auto" w:fill="auto"/>
          </w:tcPr>
          <w:p w:rsidR="00EC75F6" w:rsidRPr="006A070C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70C">
              <w:rPr>
                <w:rFonts w:ascii="Times New Roman" w:hAnsi="Times New Roman" w:cs="Times New Roman"/>
                <w:sz w:val="16"/>
                <w:szCs w:val="16"/>
              </w:rPr>
              <w:t>Химия (консультация) (</w:t>
            </w:r>
            <w:proofErr w:type="spellStart"/>
            <w:r w:rsidRPr="006A070C">
              <w:rPr>
                <w:rFonts w:ascii="Times New Roman" w:hAnsi="Times New Roman" w:cs="Times New Roman"/>
                <w:sz w:val="16"/>
                <w:szCs w:val="16"/>
              </w:rPr>
              <w:t>Кучеева</w:t>
            </w:r>
            <w:proofErr w:type="spellEnd"/>
            <w:r w:rsidRPr="006A070C">
              <w:rPr>
                <w:rFonts w:ascii="Times New Roman" w:hAnsi="Times New Roman" w:cs="Times New Roman"/>
                <w:sz w:val="16"/>
                <w:szCs w:val="16"/>
              </w:rPr>
              <w:t xml:space="preserve"> Т.Н.)</w:t>
            </w:r>
          </w:p>
        </w:tc>
      </w:tr>
      <w:tr w:rsidR="00EC75F6" w:rsidRPr="0018328A" w:rsidTr="0023666C">
        <w:trPr>
          <w:trHeight w:val="155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15.00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C21FC">
              <w:rPr>
                <w:rFonts w:ascii="Times New Roman" w:hAnsi="Times New Roman" w:cs="Times New Roman"/>
                <w:sz w:val="16"/>
                <w:szCs w:val="16"/>
              </w:rPr>
              <w:t>ВПК «</w:t>
            </w:r>
            <w:proofErr w:type="gramStart"/>
            <w:r w:rsidRPr="000C21FC">
              <w:rPr>
                <w:rFonts w:ascii="Times New Roman" w:hAnsi="Times New Roman" w:cs="Times New Roman"/>
                <w:sz w:val="16"/>
                <w:szCs w:val="16"/>
              </w:rPr>
              <w:t>Патриот»  (</w:t>
            </w:r>
            <w:proofErr w:type="gramEnd"/>
            <w:r w:rsidRPr="000C21FC">
              <w:rPr>
                <w:rFonts w:ascii="Times New Roman" w:hAnsi="Times New Roman" w:cs="Times New Roman"/>
                <w:sz w:val="16"/>
                <w:szCs w:val="16"/>
              </w:rPr>
              <w:t>Тихонов А.А.)</w:t>
            </w: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7" w:type="dxa"/>
            <w:gridSpan w:val="5"/>
            <w:shd w:val="clear" w:color="auto" w:fill="auto"/>
          </w:tcPr>
          <w:p w:rsidR="00EC75F6" w:rsidRPr="00994D2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D26">
              <w:rPr>
                <w:rFonts w:ascii="Times New Roman" w:hAnsi="Times New Roman" w:cs="Times New Roman"/>
                <w:sz w:val="16"/>
                <w:szCs w:val="16"/>
              </w:rPr>
              <w:t>Физика (консультация) (Корнилова Е.А.)</w:t>
            </w: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rPr>
          <w:trHeight w:val="313"/>
        </w:trPr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15.40</w:t>
            </w:r>
          </w:p>
        </w:tc>
        <w:tc>
          <w:tcPr>
            <w:tcW w:w="4736" w:type="dxa"/>
            <w:gridSpan w:val="3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gridSpan w:val="3"/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c>
          <w:tcPr>
            <w:tcW w:w="1188" w:type="dxa"/>
            <w:vMerge w:val="restart"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7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13.00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gridSpan w:val="2"/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C75F6" w:rsidRPr="0018328A" w:rsidTr="0023666C"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14.00</w:t>
            </w:r>
          </w:p>
        </w:tc>
        <w:tc>
          <w:tcPr>
            <w:tcW w:w="1580" w:type="dxa"/>
            <w:shd w:val="clear" w:color="auto" w:fill="auto"/>
          </w:tcPr>
          <w:p w:rsidR="00EC75F6" w:rsidRPr="0018328A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49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042" w:type="dxa"/>
            <w:gridSpan w:val="6"/>
            <w:shd w:val="clear" w:color="auto" w:fill="auto"/>
          </w:tcPr>
          <w:p w:rsidR="00EC75F6" w:rsidRPr="003F548E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48E">
              <w:rPr>
                <w:rFonts w:ascii="Times New Roman" w:hAnsi="Times New Roman" w:cs="Times New Roman"/>
                <w:sz w:val="16"/>
                <w:szCs w:val="16"/>
              </w:rPr>
              <w:t>Информатика+ (Корнилов А.В.)</w:t>
            </w:r>
            <w:r w:rsidR="008019A9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4E2407" w:rsidRPr="00EC75F6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  <w:r w:rsidR="004E2407">
              <w:rPr>
                <w:rFonts w:ascii="Times New Roman" w:hAnsi="Times New Roman" w:cs="Times New Roman"/>
                <w:sz w:val="16"/>
                <w:szCs w:val="16"/>
              </w:rPr>
              <w:t xml:space="preserve">(У) </w:t>
            </w:r>
            <w:r w:rsidR="004E2407" w:rsidRPr="00EC75F6">
              <w:rPr>
                <w:rFonts w:ascii="Times New Roman" w:hAnsi="Times New Roman" w:cs="Times New Roman"/>
                <w:sz w:val="16"/>
                <w:szCs w:val="16"/>
              </w:rPr>
              <w:t>(консультация) (</w:t>
            </w:r>
            <w:r w:rsidR="004E2407">
              <w:rPr>
                <w:rFonts w:ascii="Times New Roman" w:hAnsi="Times New Roman" w:cs="Times New Roman"/>
                <w:sz w:val="16"/>
                <w:szCs w:val="16"/>
              </w:rPr>
              <w:t>Агеева Т.В</w:t>
            </w:r>
            <w:r w:rsidR="004E2407" w:rsidRPr="00EC75F6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686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FF6B53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6B53">
              <w:rPr>
                <w:rFonts w:ascii="Times New Roman" w:hAnsi="Times New Roman" w:cs="Times New Roman"/>
                <w:sz w:val="16"/>
                <w:szCs w:val="16"/>
              </w:rPr>
              <w:t>Биология (консультация, Латышева Л.И</w:t>
            </w:r>
          </w:p>
        </w:tc>
      </w:tr>
      <w:tr w:rsidR="00EC75F6" w:rsidTr="0023666C">
        <w:tc>
          <w:tcPr>
            <w:tcW w:w="1188" w:type="dxa"/>
            <w:vMerge/>
            <w:shd w:val="clear" w:color="auto" w:fill="auto"/>
          </w:tcPr>
          <w:p w:rsidR="00EC75F6" w:rsidRPr="006A070C" w:rsidRDefault="00EC75F6" w:rsidP="00EC75F6">
            <w:pPr>
              <w:ind w:left="-142" w:right="-1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shd w:val="clear" w:color="auto" w:fill="auto"/>
          </w:tcPr>
          <w:p w:rsidR="00EC75F6" w:rsidRPr="006A070C" w:rsidRDefault="00EC75F6" w:rsidP="00EC75F6">
            <w:pPr>
              <w:ind w:left="-108" w:right="-6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070C">
              <w:rPr>
                <w:rFonts w:ascii="Times New Roman" w:hAnsi="Times New Roman" w:cs="Times New Roman"/>
                <w:i/>
                <w:sz w:val="18"/>
                <w:szCs w:val="18"/>
              </w:rPr>
              <w:t>14.50</w:t>
            </w:r>
          </w:p>
        </w:tc>
        <w:tc>
          <w:tcPr>
            <w:tcW w:w="1580" w:type="dxa"/>
            <w:shd w:val="clear" w:color="auto" w:fill="auto"/>
          </w:tcPr>
          <w:p w:rsidR="00EC75F6" w:rsidRPr="009D29F8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EC75F6" w:rsidRPr="009D29F8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Химия (консультация)</w:t>
            </w:r>
          </w:p>
          <w:p w:rsidR="00EC75F6" w:rsidRPr="009D29F8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(Белова Н.А.)</w:t>
            </w:r>
          </w:p>
        </w:tc>
        <w:tc>
          <w:tcPr>
            <w:tcW w:w="1549" w:type="dxa"/>
            <w:shd w:val="clear" w:color="auto" w:fill="D6E3BC" w:themeFill="accent3" w:themeFillTint="66"/>
          </w:tcPr>
          <w:p w:rsidR="00EC75F6" w:rsidRPr="00BB7586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Практическая информатика (</w:t>
            </w:r>
            <w:proofErr w:type="spellStart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алгоритмика</w:t>
            </w:r>
            <w:proofErr w:type="spellEnd"/>
            <w:r w:rsidRPr="00BB758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7" w:type="dxa"/>
            <w:shd w:val="clear" w:color="auto" w:fill="auto"/>
          </w:tcPr>
          <w:p w:rsidR="00EC75F6" w:rsidRPr="0018328A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25" w:type="dxa"/>
            <w:shd w:val="clear" w:color="auto" w:fill="auto"/>
          </w:tcPr>
          <w:p w:rsidR="00EC75F6" w:rsidRPr="009D29F8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Информатика (консультация)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(Корнилов А.В.)</w:t>
            </w:r>
          </w:p>
        </w:tc>
        <w:tc>
          <w:tcPr>
            <w:tcW w:w="3217" w:type="dxa"/>
            <w:gridSpan w:val="5"/>
            <w:shd w:val="clear" w:color="auto" w:fill="auto"/>
          </w:tcPr>
          <w:p w:rsidR="00EC75F6" w:rsidRPr="009D29F8" w:rsidRDefault="00EC75F6" w:rsidP="00EC75F6">
            <w:pPr>
              <w:ind w:left="-91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Химия (консультация)</w:t>
            </w:r>
          </w:p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29F8">
              <w:rPr>
                <w:rFonts w:ascii="Times New Roman" w:hAnsi="Times New Roman" w:cs="Times New Roman"/>
                <w:sz w:val="16"/>
                <w:szCs w:val="16"/>
              </w:rPr>
              <w:t>(Белова Н.А.)</w:t>
            </w:r>
          </w:p>
        </w:tc>
        <w:tc>
          <w:tcPr>
            <w:tcW w:w="1686" w:type="dxa"/>
            <w:shd w:val="clear" w:color="auto" w:fill="auto"/>
          </w:tcPr>
          <w:p w:rsidR="00EC75F6" w:rsidRPr="009D29F8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EC75F6" w:rsidRPr="00425965" w:rsidRDefault="00EC75F6" w:rsidP="00EC75F6">
            <w:pPr>
              <w:ind w:left="-108" w:righ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A61C4" w:rsidRPr="00DF7B68" w:rsidRDefault="00EA61C4" w:rsidP="00DF7B68">
      <w:pPr>
        <w:spacing w:after="0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EA61C4" w:rsidRPr="00DF7B68" w:rsidSect="00EC75F6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CF"/>
    <w:rsid w:val="000534C5"/>
    <w:rsid w:val="0009192D"/>
    <w:rsid w:val="000C21FC"/>
    <w:rsid w:val="001025A4"/>
    <w:rsid w:val="00164803"/>
    <w:rsid w:val="0018328A"/>
    <w:rsid w:val="001B6E50"/>
    <w:rsid w:val="001C6A8E"/>
    <w:rsid w:val="001D54E0"/>
    <w:rsid w:val="001D6F85"/>
    <w:rsid w:val="001E2672"/>
    <w:rsid w:val="001E6377"/>
    <w:rsid w:val="001E6AE7"/>
    <w:rsid w:val="001F6747"/>
    <w:rsid w:val="0023666C"/>
    <w:rsid w:val="00240CAA"/>
    <w:rsid w:val="002A4421"/>
    <w:rsid w:val="002C4F43"/>
    <w:rsid w:val="002D4B6D"/>
    <w:rsid w:val="00314538"/>
    <w:rsid w:val="00324035"/>
    <w:rsid w:val="003F548E"/>
    <w:rsid w:val="003F71D3"/>
    <w:rsid w:val="00425965"/>
    <w:rsid w:val="00425BB8"/>
    <w:rsid w:val="004340AC"/>
    <w:rsid w:val="0045434E"/>
    <w:rsid w:val="00474FCA"/>
    <w:rsid w:val="004E2407"/>
    <w:rsid w:val="005B3BCD"/>
    <w:rsid w:val="006348E1"/>
    <w:rsid w:val="00694CBB"/>
    <w:rsid w:val="006A070C"/>
    <w:rsid w:val="006D6394"/>
    <w:rsid w:val="00707A09"/>
    <w:rsid w:val="00723CD2"/>
    <w:rsid w:val="00744EB5"/>
    <w:rsid w:val="00771282"/>
    <w:rsid w:val="007F6DDF"/>
    <w:rsid w:val="008019A9"/>
    <w:rsid w:val="008101F9"/>
    <w:rsid w:val="008170A4"/>
    <w:rsid w:val="0084170F"/>
    <w:rsid w:val="00844463"/>
    <w:rsid w:val="00863D7D"/>
    <w:rsid w:val="008E0BE6"/>
    <w:rsid w:val="008F7176"/>
    <w:rsid w:val="00911C9D"/>
    <w:rsid w:val="00912341"/>
    <w:rsid w:val="009237FA"/>
    <w:rsid w:val="0098375C"/>
    <w:rsid w:val="009846D9"/>
    <w:rsid w:val="00994D26"/>
    <w:rsid w:val="009C1B31"/>
    <w:rsid w:val="009D29F8"/>
    <w:rsid w:val="00A02558"/>
    <w:rsid w:val="00AC79FC"/>
    <w:rsid w:val="00B12CFF"/>
    <w:rsid w:val="00B225A2"/>
    <w:rsid w:val="00B644A8"/>
    <w:rsid w:val="00B94FCB"/>
    <w:rsid w:val="00BB5A17"/>
    <w:rsid w:val="00BB5C4A"/>
    <w:rsid w:val="00BB7586"/>
    <w:rsid w:val="00BD3C47"/>
    <w:rsid w:val="00C26A99"/>
    <w:rsid w:val="00C40071"/>
    <w:rsid w:val="00C820E8"/>
    <w:rsid w:val="00C87B67"/>
    <w:rsid w:val="00CA1CE6"/>
    <w:rsid w:val="00CB5AD5"/>
    <w:rsid w:val="00D1305A"/>
    <w:rsid w:val="00D350B9"/>
    <w:rsid w:val="00DA0C75"/>
    <w:rsid w:val="00DA1A7E"/>
    <w:rsid w:val="00DA2C12"/>
    <w:rsid w:val="00DA568E"/>
    <w:rsid w:val="00DB6971"/>
    <w:rsid w:val="00DF6FB5"/>
    <w:rsid w:val="00DF7B68"/>
    <w:rsid w:val="00E03B00"/>
    <w:rsid w:val="00E04CC1"/>
    <w:rsid w:val="00E96EFF"/>
    <w:rsid w:val="00EA29ED"/>
    <w:rsid w:val="00EA61C4"/>
    <w:rsid w:val="00EB68B3"/>
    <w:rsid w:val="00EC75F6"/>
    <w:rsid w:val="00EF41CF"/>
    <w:rsid w:val="00F32C65"/>
    <w:rsid w:val="00F3717C"/>
    <w:rsid w:val="00F4256F"/>
    <w:rsid w:val="00F46C2F"/>
    <w:rsid w:val="00F67E79"/>
    <w:rsid w:val="00F76BF6"/>
    <w:rsid w:val="00FB1673"/>
    <w:rsid w:val="00FE76C6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8707F-645E-409D-8A20-1DAE0B13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6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7022-083C-4F67-93F7-02C09BE9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</dc:creator>
  <cp:keywords/>
  <dc:description/>
  <cp:lastModifiedBy>User (108)</cp:lastModifiedBy>
  <cp:revision>3</cp:revision>
  <cp:lastPrinted>2025-01-29T08:23:00Z</cp:lastPrinted>
  <dcterms:created xsi:type="dcterms:W3CDTF">2025-02-19T05:41:00Z</dcterms:created>
  <dcterms:modified xsi:type="dcterms:W3CDTF">2025-02-19T05:44:00Z</dcterms:modified>
</cp:coreProperties>
</file>